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86" w:rsidRPr="00C33586" w:rsidRDefault="00C33586" w:rsidP="00C33586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33586">
        <w:rPr>
          <w:rFonts w:ascii="Times New Roman" w:hAnsi="Times New Roman" w:cs="Times New Roman"/>
          <w:b/>
          <w:sz w:val="36"/>
          <w:szCs w:val="36"/>
        </w:rPr>
        <w:t xml:space="preserve">О возможности проверки освобождения от уплаты налогов, взносов в связи с </w:t>
      </w:r>
      <w:r w:rsidRPr="00C33586">
        <w:rPr>
          <w:rFonts w:ascii="Times New Roman" w:hAnsi="Times New Roman" w:cs="Times New Roman"/>
          <w:b/>
          <w:sz w:val="36"/>
          <w:szCs w:val="36"/>
          <w:lang w:val="en-US"/>
        </w:rPr>
        <w:t>COVID</w:t>
      </w:r>
      <w:r w:rsidRPr="00C33586">
        <w:rPr>
          <w:rFonts w:ascii="Times New Roman" w:hAnsi="Times New Roman" w:cs="Times New Roman"/>
          <w:b/>
          <w:sz w:val="36"/>
          <w:szCs w:val="36"/>
        </w:rPr>
        <w:t>-19</w:t>
      </w:r>
    </w:p>
    <w:p w:rsidR="00403BDD" w:rsidRDefault="00B8332A" w:rsidP="006E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86">
        <w:rPr>
          <w:rFonts w:ascii="Times New Roman" w:hAnsi="Times New Roman" w:cs="Times New Roman"/>
          <w:sz w:val="28"/>
          <w:szCs w:val="28"/>
        </w:rPr>
        <w:t>Федеральным законом № 172-ФЗ от 08.06.2020 «О внесении изменений в часть вторую Налогового кодекса Российской Федерации»</w:t>
      </w:r>
      <w:r w:rsidR="00497827" w:rsidRPr="00C33586">
        <w:rPr>
          <w:rFonts w:ascii="Times New Roman" w:hAnsi="Times New Roman" w:cs="Times New Roman"/>
          <w:sz w:val="28"/>
          <w:szCs w:val="28"/>
        </w:rPr>
        <w:t>,</w:t>
      </w:r>
      <w:r w:rsidR="00340CF9">
        <w:rPr>
          <w:rFonts w:ascii="Times New Roman" w:hAnsi="Times New Roman" w:cs="Times New Roman"/>
          <w:sz w:val="28"/>
          <w:szCs w:val="28"/>
        </w:rPr>
        <w:t xml:space="preserve"> введены новые меры поддержки бизнеса </w:t>
      </w:r>
      <w:r w:rsidR="00497827" w:rsidRPr="00C33586">
        <w:rPr>
          <w:rFonts w:ascii="Times New Roman" w:hAnsi="Times New Roman" w:cs="Times New Roman"/>
          <w:sz w:val="28"/>
          <w:szCs w:val="28"/>
        </w:rPr>
        <w:t xml:space="preserve">в виде освобождения от исполнения обязанности уплатить налоги, сборы за отчетные (налоговые) периоды, относящиеся ко II кварталу 2020 года, а также возможности применения пониженных тарифов </w:t>
      </w:r>
      <w:r w:rsidR="00A05C2F">
        <w:rPr>
          <w:rFonts w:ascii="Times New Roman" w:hAnsi="Times New Roman" w:cs="Times New Roman"/>
          <w:sz w:val="28"/>
          <w:szCs w:val="28"/>
        </w:rPr>
        <w:t>страховых взносов по ставке 0%.</w:t>
      </w:r>
    </w:p>
    <w:p w:rsidR="00A05C2F" w:rsidRPr="00AA7D2D" w:rsidRDefault="00A05C2F" w:rsidP="006E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получившим такую меру поддержки лицам</w:t>
      </w:r>
      <w:r w:rsidR="00F67959">
        <w:rPr>
          <w:rFonts w:ascii="Times New Roman" w:hAnsi="Times New Roman" w:cs="Times New Roman"/>
          <w:sz w:val="28"/>
          <w:szCs w:val="28"/>
        </w:rPr>
        <w:t xml:space="preserve"> закон относит организации – субъекты малого и среднего предпринимательства, а </w:t>
      </w:r>
      <w:r w:rsidR="00380E5B">
        <w:rPr>
          <w:rFonts w:ascii="Times New Roman" w:hAnsi="Times New Roman" w:cs="Times New Roman"/>
          <w:sz w:val="28"/>
          <w:szCs w:val="28"/>
        </w:rPr>
        <w:t>также</w:t>
      </w:r>
      <w:r w:rsidR="00F67959">
        <w:rPr>
          <w:rFonts w:ascii="Times New Roman" w:hAnsi="Times New Roman" w:cs="Times New Roman"/>
          <w:sz w:val="28"/>
          <w:szCs w:val="28"/>
        </w:rPr>
        <w:t xml:space="preserve"> предпринимателей, занятых в наиболее пострадавших сферах деятельности,</w:t>
      </w:r>
      <w:r w:rsidR="00380E5B">
        <w:rPr>
          <w:rFonts w:ascii="Times New Roman" w:hAnsi="Times New Roman" w:cs="Times New Roman"/>
          <w:sz w:val="28"/>
          <w:szCs w:val="28"/>
        </w:rPr>
        <w:t xml:space="preserve"> </w:t>
      </w:r>
      <w:r w:rsidR="00380E5B" w:rsidRPr="00C33586">
        <w:rPr>
          <w:rFonts w:ascii="Times New Roman" w:hAnsi="Times New Roman" w:cs="Times New Roman"/>
          <w:sz w:val="28"/>
          <w:szCs w:val="28"/>
        </w:rPr>
        <w:t>организации, включенные в реестр социально ориентированных некоммерческих организаций, получающих меры поддержки с учетом введения ограничительных мер в связи с распространением новой коронавирусной инфекции</w:t>
      </w:r>
      <w:r w:rsidR="00AA7D2D">
        <w:rPr>
          <w:rFonts w:ascii="Times New Roman" w:hAnsi="Times New Roman" w:cs="Times New Roman"/>
          <w:sz w:val="28"/>
          <w:szCs w:val="28"/>
        </w:rPr>
        <w:t xml:space="preserve"> и </w:t>
      </w:r>
      <w:r w:rsidR="00AA7D2D" w:rsidRPr="00C33586">
        <w:rPr>
          <w:rFonts w:ascii="Times New Roman" w:hAnsi="Times New Roman" w:cs="Times New Roman"/>
          <w:sz w:val="28"/>
          <w:szCs w:val="28"/>
        </w:rPr>
        <w:t>религиозные организации, входящие в структуру централизованных религиозных организаций</w:t>
      </w:r>
      <w:r w:rsidR="00AA7D2D">
        <w:rPr>
          <w:rFonts w:ascii="Times New Roman" w:hAnsi="Times New Roman" w:cs="Times New Roman"/>
          <w:sz w:val="28"/>
          <w:szCs w:val="28"/>
        </w:rPr>
        <w:t>.</w:t>
      </w:r>
    </w:p>
    <w:p w:rsidR="000F162C" w:rsidRPr="00403CB1" w:rsidRDefault="00AA7D2D" w:rsidP="00340CF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с информацией о</w:t>
      </w:r>
      <w:r w:rsidR="000F162C" w:rsidRPr="00340CF9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162C" w:rsidRPr="00340CF9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налогов, страховых взносов за отчетны</w:t>
      </w:r>
      <w:r w:rsidR="0045552E">
        <w:rPr>
          <w:rFonts w:ascii="Times New Roman" w:hAnsi="Times New Roman" w:cs="Times New Roman"/>
          <w:sz w:val="28"/>
          <w:szCs w:val="28"/>
        </w:rPr>
        <w:t>е</w:t>
      </w:r>
      <w:r w:rsidR="000F162C" w:rsidRPr="00340CF9">
        <w:rPr>
          <w:rFonts w:ascii="Times New Roman" w:hAnsi="Times New Roman" w:cs="Times New Roman"/>
          <w:sz w:val="28"/>
          <w:szCs w:val="28"/>
        </w:rPr>
        <w:t xml:space="preserve"> периоды, относящиеся ко </w:t>
      </w:r>
      <w:r w:rsidR="000F162C" w:rsidRPr="00340C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162C" w:rsidRPr="00340CF9">
        <w:rPr>
          <w:rFonts w:ascii="Times New Roman" w:hAnsi="Times New Roman" w:cs="Times New Roman"/>
          <w:sz w:val="28"/>
          <w:szCs w:val="28"/>
        </w:rPr>
        <w:t xml:space="preserve"> кварталу 2020 года можно </w:t>
      </w:r>
      <w:r w:rsidR="005C2FF2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0F162C" w:rsidRPr="00340CF9">
        <w:rPr>
          <w:rFonts w:ascii="Times New Roman" w:hAnsi="Times New Roman" w:cs="Times New Roman"/>
          <w:sz w:val="28"/>
          <w:szCs w:val="28"/>
        </w:rPr>
        <w:t>в</w:t>
      </w:r>
      <w:r w:rsidR="000F162C" w:rsidRPr="0040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CB1" w:rsidRPr="00403CB1">
        <w:rPr>
          <w:rFonts w:ascii="Times New Roman" w:hAnsi="Times New Roman" w:cs="Times New Roman"/>
          <w:b/>
          <w:sz w:val="28"/>
          <w:szCs w:val="28"/>
        </w:rPr>
        <w:t xml:space="preserve">новом </w:t>
      </w:r>
      <w:r w:rsidR="000F162C" w:rsidRPr="00403CB1">
        <w:rPr>
          <w:rFonts w:ascii="Times New Roman" w:hAnsi="Times New Roman" w:cs="Times New Roman"/>
          <w:b/>
          <w:sz w:val="28"/>
          <w:szCs w:val="28"/>
        </w:rPr>
        <w:t>интернет-сервисе «Проверка возможности освобождения от уплаты налогов</w:t>
      </w:r>
      <w:r w:rsidR="00C33586" w:rsidRPr="00403CB1">
        <w:rPr>
          <w:rFonts w:ascii="Times New Roman" w:hAnsi="Times New Roman" w:cs="Times New Roman"/>
          <w:b/>
          <w:sz w:val="28"/>
          <w:szCs w:val="28"/>
        </w:rPr>
        <w:t xml:space="preserve">, взносов в связи с </w:t>
      </w:r>
      <w:r w:rsidR="00C33586" w:rsidRPr="00403CB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33586" w:rsidRPr="00403CB1">
        <w:rPr>
          <w:rFonts w:ascii="Times New Roman" w:hAnsi="Times New Roman" w:cs="Times New Roman"/>
          <w:b/>
          <w:sz w:val="28"/>
          <w:szCs w:val="28"/>
        </w:rPr>
        <w:t>-19</w:t>
      </w:r>
      <w:r w:rsidR="000F162C" w:rsidRPr="00403CB1">
        <w:rPr>
          <w:rFonts w:ascii="Times New Roman" w:hAnsi="Times New Roman" w:cs="Times New Roman"/>
          <w:b/>
          <w:sz w:val="28"/>
          <w:szCs w:val="28"/>
        </w:rPr>
        <w:t>», расположенн</w:t>
      </w:r>
      <w:r w:rsidR="005C2FF2">
        <w:rPr>
          <w:rFonts w:ascii="Times New Roman" w:hAnsi="Times New Roman" w:cs="Times New Roman"/>
          <w:b/>
          <w:sz w:val="28"/>
          <w:szCs w:val="28"/>
        </w:rPr>
        <w:t>ом</w:t>
      </w:r>
      <w:r w:rsidR="000F162C" w:rsidRPr="00403CB1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ФНС </w:t>
      </w:r>
      <w:r w:rsidR="005C2FF2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hyperlink r:id="rId5" w:history="1">
        <w:r w:rsidR="000F162C" w:rsidRPr="00403C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F162C" w:rsidRPr="00403CB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162C" w:rsidRPr="00403C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nalog</w:t>
        </w:r>
        <w:proofErr w:type="spellEnd"/>
        <w:r w:rsidR="000F162C" w:rsidRPr="00403CB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F162C" w:rsidRPr="00403CB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F162C" w:rsidRPr="00403CB1">
        <w:rPr>
          <w:rFonts w:ascii="Times New Roman" w:hAnsi="Times New Roman" w:cs="Times New Roman"/>
          <w:b/>
          <w:sz w:val="28"/>
          <w:szCs w:val="28"/>
        </w:rPr>
        <w:t xml:space="preserve"> в разделе </w:t>
      </w:r>
      <w:r w:rsidR="000F162C" w:rsidRPr="00403CB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0F162C" w:rsidRPr="00403CB1">
        <w:rPr>
          <w:rFonts w:ascii="Times New Roman" w:hAnsi="Times New Roman" w:cs="Times New Roman"/>
          <w:b/>
          <w:sz w:val="28"/>
          <w:szCs w:val="28"/>
        </w:rPr>
        <w:t>-19.</w:t>
      </w:r>
      <w:r w:rsidR="00340CF9" w:rsidRPr="00340C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62C" w:rsidRPr="00403CB1" w:rsidSect="00B8332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3FA0"/>
    <w:multiLevelType w:val="hybridMultilevel"/>
    <w:tmpl w:val="1A742C86"/>
    <w:lvl w:ilvl="0" w:tplc="1382BD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7"/>
    <w:rsid w:val="000E0A04"/>
    <w:rsid w:val="000F162C"/>
    <w:rsid w:val="00340CF9"/>
    <w:rsid w:val="00380E5B"/>
    <w:rsid w:val="00403BDD"/>
    <w:rsid w:val="00403CB1"/>
    <w:rsid w:val="0045552E"/>
    <w:rsid w:val="00497827"/>
    <w:rsid w:val="005C2FF2"/>
    <w:rsid w:val="006E4845"/>
    <w:rsid w:val="00A05C2F"/>
    <w:rsid w:val="00AA7D2D"/>
    <w:rsid w:val="00B53657"/>
    <w:rsid w:val="00B8332A"/>
    <w:rsid w:val="00C33586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64A8AC-6F4D-4DDE-8EEB-4D8F68F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2</cp:revision>
  <dcterms:created xsi:type="dcterms:W3CDTF">2020-06-18T02:09:00Z</dcterms:created>
  <dcterms:modified xsi:type="dcterms:W3CDTF">2020-06-18T02:09:00Z</dcterms:modified>
</cp:coreProperties>
</file>